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96F" w14:textId="6DEB836F" w:rsidR="001155DC" w:rsidRDefault="001155DC" w:rsidP="00D45732">
      <w:pPr>
        <w:pStyle w:val="xmsonormal"/>
        <w:shd w:val="clear" w:color="auto" w:fill="FFFFFF"/>
        <w:spacing w:before="0" w:beforeAutospacing="0" w:after="150" w:afterAutospacing="0"/>
        <w:jc w:val="center"/>
        <w:rPr>
          <w:rFonts w:ascii="Helvetica" w:hAnsi="Helvetica" w:cs="Helvetica"/>
          <w:b/>
          <w:bCs/>
          <w:sz w:val="40"/>
          <w:szCs w:val="40"/>
          <w:u w:val="single"/>
        </w:rPr>
      </w:pPr>
      <w:r>
        <w:rPr>
          <w:noProof/>
          <w:lang w:val="nl-NL" w:eastAsia="nl-NL"/>
        </w:rPr>
        <mc:AlternateContent>
          <mc:Choice Requires="wps">
            <w:drawing>
              <wp:inline distT="0" distB="0" distL="0" distR="0" wp14:anchorId="217B5C9F" wp14:editId="149D08D2">
                <wp:extent cx="304800" cy="304800"/>
                <wp:effectExtent l="0" t="0" r="0" b="0"/>
                <wp:docPr id="2" name="AutoShape 2" descr="blob:https://mumc.sharepoint.com/6b1407f1-6f75-491b-adce-9b358cd6abc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9D21D" id="AutoShape 2" o:spid="_x0000_s1026" alt="blob:https://mumc.sharepoint.com/6b1407f1-6f75-491b-adce-9b358cd6abc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vH4LOYCAAAFBgAADgAAAAAAAAAAAAAA&#10;AAAuAgAAZHJzL2Uyb0RvYy54bWxQSwECLQAUAAYACAAAACEATKDpLNgAAAADAQAADwAAAAAAAAAA&#10;AAAAAABABQAAZHJzL2Rvd25yZXYueG1sUEsFBgAAAAAEAAQA8wAAAEUGAAAAAA==&#10;" filled="f" stroked="f">
                <o:lock v:ext="edit" aspectratio="t"/>
                <w10:anchorlock/>
              </v:rect>
            </w:pict>
          </mc:Fallback>
        </mc:AlternateContent>
      </w:r>
      <w:r>
        <w:rPr>
          <w:noProof/>
          <w:lang w:val="nl-NL" w:eastAsia="nl-NL"/>
        </w:rPr>
        <mc:AlternateContent>
          <mc:Choice Requires="wps">
            <w:drawing>
              <wp:inline distT="0" distB="0" distL="0" distR="0" wp14:anchorId="7CC1CCBE" wp14:editId="6360247A">
                <wp:extent cx="304800" cy="304800"/>
                <wp:effectExtent l="0" t="0" r="0" b="0"/>
                <wp:docPr id="1" name="Rechthoek 1" descr="blob:https://mumc.sharepoint.com/6b1407f1-6f75-491b-adce-9b358cd6abc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B354D" id="Rechthoek 1" o:spid="_x0000_s1026" alt="blob:https://mumc.sharepoint.com/6b1407f1-6f75-491b-adce-9b358cd6abc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GFa/6AIAAAUGAAAOAAAAAAAAAAAA&#10;AAAAAC4CAABkcnMvZTJvRG9jLnhtbFBLAQItABQABgAIAAAAIQBMoOks2AAAAAMBAAAPAAAAAAAA&#10;AAAAAAAAAEIFAABkcnMvZG93bnJldi54bWxQSwUGAAAAAAQABADzAAAARwYAAAAA&#10;" filled="f" stroked="f">
                <o:lock v:ext="edit" aspectratio="t"/>
                <w10:anchorlock/>
              </v:rect>
            </w:pict>
          </mc:Fallback>
        </mc:AlternateContent>
      </w:r>
    </w:p>
    <w:p w14:paraId="0A73FE42" w14:textId="48347ABE" w:rsidR="001155DC" w:rsidRDefault="001155DC" w:rsidP="00D45732">
      <w:pPr>
        <w:pStyle w:val="xmsonormal"/>
        <w:shd w:val="clear" w:color="auto" w:fill="FFFFFF"/>
        <w:spacing w:before="0" w:beforeAutospacing="0" w:after="150" w:afterAutospacing="0"/>
        <w:jc w:val="center"/>
        <w:rPr>
          <w:rFonts w:ascii="Helvetica" w:hAnsi="Helvetica" w:cs="Helvetica"/>
          <w:b/>
          <w:bCs/>
          <w:sz w:val="40"/>
          <w:szCs w:val="40"/>
          <w:u w:val="single"/>
        </w:rPr>
      </w:pPr>
      <w:r>
        <w:rPr>
          <w:noProof/>
          <w:lang w:val="nl-NL" w:eastAsia="nl-NL"/>
        </w:rPr>
        <w:drawing>
          <wp:inline distT="0" distB="0" distL="0" distR="0" wp14:anchorId="20559D39" wp14:editId="0F7D5127">
            <wp:extent cx="3338423" cy="685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mc.png"/>
                    <pic:cNvPicPr/>
                  </pic:nvPicPr>
                  <pic:blipFill>
                    <a:blip r:embed="rId6">
                      <a:extLst>
                        <a:ext uri="{28A0092B-C50C-407E-A947-70E740481C1C}">
                          <a14:useLocalDpi xmlns:a14="http://schemas.microsoft.com/office/drawing/2010/main" val="0"/>
                        </a:ext>
                      </a:extLst>
                    </a:blip>
                    <a:stretch>
                      <a:fillRect/>
                    </a:stretch>
                  </pic:blipFill>
                  <pic:spPr>
                    <a:xfrm>
                      <a:off x="0" y="0"/>
                      <a:ext cx="3362948" cy="690838"/>
                    </a:xfrm>
                    <a:prstGeom prst="rect">
                      <a:avLst/>
                    </a:prstGeom>
                  </pic:spPr>
                </pic:pic>
              </a:graphicData>
            </a:graphic>
          </wp:inline>
        </w:drawing>
      </w:r>
    </w:p>
    <w:p w14:paraId="43CAD61C" w14:textId="5784D566" w:rsidR="001155DC" w:rsidRDefault="001155DC" w:rsidP="00D45732">
      <w:pPr>
        <w:pStyle w:val="xmsonormal"/>
        <w:shd w:val="clear" w:color="auto" w:fill="FFFFFF"/>
        <w:spacing w:before="0" w:beforeAutospacing="0" w:after="150" w:afterAutospacing="0"/>
        <w:jc w:val="center"/>
        <w:rPr>
          <w:rFonts w:ascii="Helvetica" w:hAnsi="Helvetica" w:cs="Helvetica"/>
          <w:b/>
          <w:bCs/>
          <w:sz w:val="40"/>
          <w:szCs w:val="40"/>
          <w:u w:val="single"/>
        </w:rPr>
      </w:pPr>
    </w:p>
    <w:p w14:paraId="7715E1C4" w14:textId="5A180060" w:rsidR="00B961E9" w:rsidRDefault="00D45732" w:rsidP="00D45732">
      <w:pPr>
        <w:pStyle w:val="xmsonormal"/>
        <w:shd w:val="clear" w:color="auto" w:fill="FFFFFF"/>
        <w:spacing w:before="0" w:beforeAutospacing="0" w:after="150" w:afterAutospacing="0"/>
        <w:jc w:val="center"/>
        <w:rPr>
          <w:rFonts w:ascii="Helvetica" w:hAnsi="Helvetica" w:cs="Helvetica"/>
          <w:b/>
          <w:bCs/>
          <w:sz w:val="36"/>
          <w:szCs w:val="36"/>
        </w:rPr>
      </w:pPr>
      <w:r w:rsidRPr="001155DC">
        <w:rPr>
          <w:rFonts w:ascii="Helvetica" w:hAnsi="Helvetica" w:cs="Helvetica"/>
          <w:b/>
          <w:bCs/>
          <w:sz w:val="36"/>
          <w:szCs w:val="36"/>
        </w:rPr>
        <w:t>U</w:t>
      </w:r>
      <w:r w:rsidR="002E0F88" w:rsidRPr="001155DC">
        <w:rPr>
          <w:rFonts w:ascii="Helvetica" w:hAnsi="Helvetica" w:cs="Helvetica"/>
          <w:b/>
          <w:bCs/>
          <w:sz w:val="36"/>
          <w:szCs w:val="36"/>
        </w:rPr>
        <w:t>rgentiearts</w:t>
      </w:r>
      <w:r w:rsidR="001155DC">
        <w:rPr>
          <w:rFonts w:ascii="Helvetica" w:hAnsi="Helvetica" w:cs="Helvetica"/>
          <w:b/>
          <w:bCs/>
          <w:sz w:val="36"/>
          <w:szCs w:val="36"/>
        </w:rPr>
        <w:t xml:space="preserve"> </w:t>
      </w:r>
      <w:r w:rsidR="001155DC" w:rsidRPr="001155DC">
        <w:rPr>
          <w:rFonts w:ascii="Helvetica" w:hAnsi="Helvetica" w:cs="Helvetica"/>
          <w:b/>
          <w:bCs/>
          <w:sz w:val="36"/>
          <w:szCs w:val="36"/>
        </w:rPr>
        <w:t>/</w:t>
      </w:r>
      <w:r w:rsidR="001155DC">
        <w:rPr>
          <w:rFonts w:ascii="Helvetica" w:hAnsi="Helvetica" w:cs="Helvetica"/>
          <w:b/>
          <w:bCs/>
          <w:sz w:val="36"/>
          <w:szCs w:val="36"/>
        </w:rPr>
        <w:t xml:space="preserve"> medisch </w:t>
      </w:r>
      <w:r w:rsidR="002E0F88" w:rsidRPr="001155DC">
        <w:rPr>
          <w:rFonts w:ascii="Helvetica" w:hAnsi="Helvetica" w:cs="Helvetica"/>
          <w:b/>
          <w:bCs/>
          <w:sz w:val="36"/>
          <w:szCs w:val="36"/>
        </w:rPr>
        <w:t>specialist acute geneeskunde</w:t>
      </w:r>
    </w:p>
    <w:p w14:paraId="042F3926" w14:textId="77777777" w:rsidR="001155DC" w:rsidRPr="001155DC" w:rsidRDefault="001155DC" w:rsidP="00D45732">
      <w:pPr>
        <w:pStyle w:val="xmsonormal"/>
        <w:shd w:val="clear" w:color="auto" w:fill="FFFFFF"/>
        <w:spacing w:before="0" w:beforeAutospacing="0" w:after="150" w:afterAutospacing="0"/>
        <w:jc w:val="center"/>
        <w:rPr>
          <w:rFonts w:ascii="Helvetica" w:hAnsi="Helvetica" w:cs="Helvetica"/>
          <w:b/>
          <w:bCs/>
          <w:sz w:val="36"/>
          <w:szCs w:val="36"/>
        </w:rPr>
      </w:pPr>
    </w:p>
    <w:p w14:paraId="306E4B22" w14:textId="77777777" w:rsidR="00BC531F" w:rsidRPr="00584C09" w:rsidRDefault="00BC531F" w:rsidP="00BC531F">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b/>
          <w:bCs/>
          <w:sz w:val="21"/>
          <w:szCs w:val="21"/>
        </w:rPr>
        <w:t>Afdeling</w:t>
      </w:r>
    </w:p>
    <w:p w14:paraId="12452D39" w14:textId="77777777" w:rsidR="00BC531F" w:rsidRPr="00584C09" w:rsidRDefault="00BC531F" w:rsidP="00BC531F">
      <w:pPr>
        <w:pStyle w:val="xmsonormal"/>
        <w:shd w:val="clear" w:color="auto" w:fill="FFFFFF"/>
        <w:spacing w:before="0" w:beforeAutospacing="0" w:after="0" w:afterAutospacing="0"/>
        <w:ind w:left="720"/>
        <w:rPr>
          <w:rFonts w:ascii="Helvetica" w:hAnsi="Helvetica" w:cs="Helvetica"/>
          <w:sz w:val="21"/>
          <w:szCs w:val="21"/>
        </w:rPr>
      </w:pPr>
      <w:r w:rsidRPr="00584C09">
        <w:rPr>
          <w:rFonts w:ascii="Helvetica" w:hAnsi="Helvetica" w:cs="Helvetica"/>
          <w:sz w:val="21"/>
          <w:szCs w:val="21"/>
        </w:rPr>
        <w:t>Spoed Eisende Hulp</w:t>
      </w:r>
    </w:p>
    <w:p w14:paraId="02E49D55" w14:textId="77777777" w:rsidR="00BC531F" w:rsidRPr="00584C09" w:rsidRDefault="00BC531F" w:rsidP="00BC531F">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b/>
          <w:bCs/>
          <w:sz w:val="21"/>
          <w:szCs w:val="21"/>
        </w:rPr>
        <w:t>Beroepsgroep</w:t>
      </w:r>
    </w:p>
    <w:p w14:paraId="17746D25" w14:textId="77777777" w:rsidR="00BC531F" w:rsidRPr="00584C09" w:rsidRDefault="00BC531F" w:rsidP="00BC531F">
      <w:pPr>
        <w:pStyle w:val="xmsonormal"/>
        <w:shd w:val="clear" w:color="auto" w:fill="FFFFFF"/>
        <w:spacing w:before="0" w:beforeAutospacing="0" w:after="0" w:afterAutospacing="0"/>
        <w:ind w:left="720"/>
        <w:rPr>
          <w:rFonts w:ascii="Helvetica" w:hAnsi="Helvetica" w:cs="Helvetica"/>
          <w:sz w:val="21"/>
          <w:szCs w:val="21"/>
        </w:rPr>
      </w:pPr>
      <w:r w:rsidRPr="00584C09">
        <w:rPr>
          <w:rFonts w:ascii="Helvetica" w:hAnsi="Helvetica" w:cs="Helvetica"/>
          <w:sz w:val="21"/>
          <w:szCs w:val="21"/>
        </w:rPr>
        <w:t>Medisch</w:t>
      </w:r>
    </w:p>
    <w:p w14:paraId="281C233F" w14:textId="2155A81A" w:rsidR="002E0F88" w:rsidRPr="00584C09" w:rsidRDefault="002E0F88" w:rsidP="00BC531F">
      <w:pPr>
        <w:pStyle w:val="xmsonormal"/>
        <w:shd w:val="clear" w:color="auto" w:fill="FFFFFF"/>
        <w:spacing w:before="0" w:beforeAutospacing="0" w:after="0" w:afterAutospacing="0"/>
        <w:ind w:left="720"/>
        <w:rPr>
          <w:rFonts w:ascii="Helvetica" w:hAnsi="Helvetica" w:cs="Helvetica"/>
          <w:sz w:val="21"/>
          <w:szCs w:val="21"/>
        </w:rPr>
      </w:pPr>
    </w:p>
    <w:p w14:paraId="60D0AEE2" w14:textId="1315F291" w:rsidR="002E0F88" w:rsidRPr="00584C09" w:rsidRDefault="00CB525B" w:rsidP="00BC531F">
      <w:pPr>
        <w:pStyle w:val="xmsonormal"/>
        <w:shd w:val="clear" w:color="auto" w:fill="FFFFFF"/>
        <w:spacing w:before="0" w:beforeAutospacing="0" w:after="0" w:afterAutospacing="0"/>
        <w:rPr>
          <w:rFonts w:ascii="Helvetica" w:hAnsi="Helvetica" w:cs="Helvetica"/>
          <w:b/>
          <w:bCs/>
          <w:sz w:val="21"/>
          <w:szCs w:val="21"/>
        </w:rPr>
      </w:pPr>
      <w:r w:rsidRPr="00584C09">
        <w:rPr>
          <w:rFonts w:ascii="Helvetica" w:hAnsi="Helvetica" w:cs="Helvetica"/>
          <w:b/>
          <w:bCs/>
          <w:sz w:val="21"/>
          <w:szCs w:val="21"/>
        </w:rPr>
        <w:t>Wie zijn wij</w:t>
      </w:r>
      <w:r w:rsidR="002E0F88" w:rsidRPr="00584C09">
        <w:rPr>
          <w:rFonts w:ascii="Helvetica" w:hAnsi="Helvetica" w:cs="Helvetica"/>
          <w:b/>
          <w:bCs/>
          <w:sz w:val="21"/>
          <w:szCs w:val="21"/>
        </w:rPr>
        <w:t xml:space="preserve">? </w:t>
      </w:r>
    </w:p>
    <w:p w14:paraId="5CB321D2" w14:textId="0F89677A" w:rsidR="004E576A" w:rsidRPr="00584C09" w:rsidRDefault="004E576A" w:rsidP="00BC531F">
      <w:pPr>
        <w:pStyle w:val="xmsonormal"/>
        <w:shd w:val="clear" w:color="auto" w:fill="FFFFFF"/>
        <w:spacing w:before="0" w:beforeAutospacing="0" w:after="0" w:afterAutospacing="0"/>
        <w:rPr>
          <w:rFonts w:ascii="Helvetica" w:hAnsi="Helvetica" w:cs="Helvetica"/>
          <w:sz w:val="21"/>
          <w:szCs w:val="21"/>
          <w:shd w:val="clear" w:color="auto" w:fill="FFFFFF"/>
        </w:rPr>
      </w:pPr>
      <w:r w:rsidRPr="00584C09">
        <w:rPr>
          <w:rStyle w:val="Zwaar"/>
          <w:rFonts w:ascii="Helvetica" w:hAnsi="Helvetica" w:cs="Helvetica"/>
          <w:b w:val="0"/>
          <w:bCs w:val="0"/>
          <w:sz w:val="21"/>
          <w:szCs w:val="21"/>
          <w:shd w:val="clear" w:color="auto" w:fill="FFFFFF"/>
        </w:rPr>
        <w:t xml:space="preserve">Het Maastricht Universitair Medisch Centrum+ is een samenwerkingsverband van het academisch ziekenhuis Maastricht en de </w:t>
      </w:r>
      <w:proofErr w:type="spellStart"/>
      <w:r w:rsidRPr="00584C09">
        <w:rPr>
          <w:rStyle w:val="Zwaar"/>
          <w:rFonts w:ascii="Helvetica" w:hAnsi="Helvetica" w:cs="Helvetica"/>
          <w:b w:val="0"/>
          <w:bCs w:val="0"/>
          <w:sz w:val="21"/>
          <w:szCs w:val="21"/>
          <w:shd w:val="clear" w:color="auto" w:fill="FFFFFF"/>
        </w:rPr>
        <w:t>Faculty</w:t>
      </w:r>
      <w:proofErr w:type="spellEnd"/>
      <w:r w:rsidRPr="00584C09">
        <w:rPr>
          <w:rStyle w:val="Zwaar"/>
          <w:rFonts w:ascii="Helvetica" w:hAnsi="Helvetica" w:cs="Helvetica"/>
          <w:b w:val="0"/>
          <w:bCs w:val="0"/>
          <w:sz w:val="21"/>
          <w:szCs w:val="21"/>
          <w:shd w:val="clear" w:color="auto" w:fill="FFFFFF"/>
        </w:rPr>
        <w:t xml:space="preserve"> of Health, </w:t>
      </w:r>
      <w:proofErr w:type="spellStart"/>
      <w:r w:rsidRPr="00584C09">
        <w:rPr>
          <w:rStyle w:val="Zwaar"/>
          <w:rFonts w:ascii="Helvetica" w:hAnsi="Helvetica" w:cs="Helvetica"/>
          <w:b w:val="0"/>
          <w:bCs w:val="0"/>
          <w:sz w:val="21"/>
          <w:szCs w:val="21"/>
          <w:shd w:val="clear" w:color="auto" w:fill="FFFFFF"/>
        </w:rPr>
        <w:t>Medicine</w:t>
      </w:r>
      <w:proofErr w:type="spellEnd"/>
      <w:r w:rsidRPr="00584C09">
        <w:rPr>
          <w:rStyle w:val="Zwaar"/>
          <w:rFonts w:ascii="Helvetica" w:hAnsi="Helvetica" w:cs="Helvetica"/>
          <w:b w:val="0"/>
          <w:bCs w:val="0"/>
          <w:sz w:val="21"/>
          <w:szCs w:val="21"/>
          <w:shd w:val="clear" w:color="auto" w:fill="FFFFFF"/>
        </w:rPr>
        <w:t xml:space="preserve"> &amp; Life Sciences van de Universiteit Maastricht.</w:t>
      </w:r>
      <w:r w:rsidRPr="00584C09">
        <w:rPr>
          <w:rFonts w:ascii="Helvetica" w:hAnsi="Helvetica" w:cs="Helvetica"/>
          <w:b/>
          <w:bCs/>
          <w:sz w:val="21"/>
          <w:szCs w:val="21"/>
        </w:rPr>
        <w:t xml:space="preserve"> </w:t>
      </w:r>
      <w:r w:rsidRPr="00584C09">
        <w:rPr>
          <w:rFonts w:ascii="Helvetica" w:hAnsi="Helvetica" w:cs="Helvetica"/>
          <w:sz w:val="21"/>
          <w:szCs w:val="21"/>
          <w:shd w:val="clear" w:color="auto" w:fill="FFFFFF"/>
        </w:rPr>
        <w:t>Met meer dan 7.000 medewerkers zijn we één van de grootste werkgevers in de regio. Het Maastricht UMC+ biedt een uitdagende en innovatieve werkomgeving waarin topzorg samengaat met aandacht voor het individu, en waarin persoonlijke en profess</w:t>
      </w:r>
      <w:r w:rsidR="006F7D75">
        <w:rPr>
          <w:rFonts w:ascii="Helvetica" w:hAnsi="Helvetica" w:cs="Helvetica"/>
          <w:sz w:val="21"/>
          <w:szCs w:val="21"/>
          <w:shd w:val="clear" w:color="auto" w:fill="FFFFFF"/>
        </w:rPr>
        <w:t>ionele groei en ontwikkeling</w:t>
      </w:r>
      <w:r w:rsidRPr="00584C09">
        <w:rPr>
          <w:rFonts w:ascii="Helvetica" w:hAnsi="Helvetica" w:cs="Helvetica"/>
          <w:sz w:val="21"/>
          <w:szCs w:val="21"/>
          <w:shd w:val="clear" w:color="auto" w:fill="FFFFFF"/>
        </w:rPr>
        <w:t xml:space="preserve"> vanzelfsprekendheid zijn.</w:t>
      </w:r>
    </w:p>
    <w:p w14:paraId="6FB40DDB" w14:textId="77777777" w:rsidR="004E576A" w:rsidRPr="00584C09" w:rsidRDefault="004E576A" w:rsidP="00BC531F">
      <w:pPr>
        <w:pStyle w:val="xmsonormal"/>
        <w:shd w:val="clear" w:color="auto" w:fill="FFFFFF"/>
        <w:spacing w:before="0" w:beforeAutospacing="0" w:after="0" w:afterAutospacing="0"/>
        <w:rPr>
          <w:rFonts w:ascii="Helvetica" w:hAnsi="Helvetica" w:cs="Helvetica"/>
          <w:b/>
          <w:bCs/>
          <w:sz w:val="21"/>
          <w:szCs w:val="21"/>
        </w:rPr>
      </w:pPr>
    </w:p>
    <w:p w14:paraId="1A4C2D1D" w14:textId="48F93116" w:rsidR="002E0F88" w:rsidRPr="00584C09" w:rsidRDefault="002E0F88" w:rsidP="002E0F88">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sz w:val="21"/>
          <w:szCs w:val="21"/>
        </w:rPr>
        <w:t>Het MUMC</w:t>
      </w:r>
      <w:r w:rsidR="004E576A" w:rsidRPr="00584C09">
        <w:rPr>
          <w:rFonts w:ascii="Helvetica" w:hAnsi="Helvetica" w:cs="Helvetica"/>
          <w:sz w:val="21"/>
          <w:szCs w:val="21"/>
        </w:rPr>
        <w:t>+</w:t>
      </w:r>
      <w:r w:rsidRPr="00584C09">
        <w:rPr>
          <w:rFonts w:ascii="Helvetica" w:hAnsi="Helvetica" w:cs="Helvetica"/>
          <w:sz w:val="21"/>
          <w:szCs w:val="21"/>
        </w:rPr>
        <w:t xml:space="preserve"> is in 2021 gestart met</w:t>
      </w:r>
      <w:r w:rsidR="00B961E9" w:rsidRPr="00584C09">
        <w:rPr>
          <w:rFonts w:ascii="Helvetica" w:hAnsi="Helvetica" w:cs="Helvetica"/>
          <w:sz w:val="21"/>
          <w:szCs w:val="21"/>
        </w:rPr>
        <w:t xml:space="preserve"> de aanstelling van</w:t>
      </w:r>
      <w:r w:rsidR="006F7D75">
        <w:rPr>
          <w:rFonts w:ascii="Helvetica" w:hAnsi="Helvetica" w:cs="Helvetica"/>
          <w:sz w:val="21"/>
          <w:szCs w:val="21"/>
        </w:rPr>
        <w:t xml:space="preserve"> spoedartsen. Er zijn</w:t>
      </w:r>
      <w:r w:rsidRPr="00584C09">
        <w:rPr>
          <w:rFonts w:ascii="Helvetica" w:hAnsi="Helvetica" w:cs="Helvetica"/>
          <w:sz w:val="21"/>
          <w:szCs w:val="21"/>
        </w:rPr>
        <w:t xml:space="preserve"> heden reeds 3 enthousiaste, in België opgeleide SEH-artsen aan het werk.</w:t>
      </w:r>
      <w:r w:rsidR="00893B00">
        <w:rPr>
          <w:rFonts w:ascii="Helvetica" w:hAnsi="Helvetica" w:cs="Helvetica"/>
          <w:sz w:val="21"/>
          <w:szCs w:val="21"/>
        </w:rPr>
        <w:t xml:space="preserve"> </w:t>
      </w:r>
    </w:p>
    <w:p w14:paraId="098CD7C9" w14:textId="7B3F0252" w:rsidR="002E0F88" w:rsidRPr="00584C09" w:rsidRDefault="002E0F88" w:rsidP="00BC531F">
      <w:pPr>
        <w:pStyle w:val="xmsonormal"/>
        <w:shd w:val="clear" w:color="auto" w:fill="FFFFFF"/>
        <w:spacing w:before="0" w:beforeAutospacing="0" w:after="0" w:afterAutospacing="0"/>
        <w:rPr>
          <w:rFonts w:ascii="Helvetica" w:hAnsi="Helvetica" w:cs="Helvetica"/>
          <w:b/>
          <w:bCs/>
          <w:sz w:val="21"/>
          <w:szCs w:val="21"/>
        </w:rPr>
      </w:pPr>
    </w:p>
    <w:p w14:paraId="7E1F199F" w14:textId="2B39BB3C" w:rsidR="00BC531F" w:rsidRPr="00584C09" w:rsidRDefault="00BC531F" w:rsidP="00BC531F">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b/>
          <w:bCs/>
          <w:sz w:val="21"/>
          <w:szCs w:val="21"/>
        </w:rPr>
        <w:t>Wat ga je doen?</w:t>
      </w:r>
    </w:p>
    <w:p w14:paraId="3DC29F1C" w14:textId="35356178" w:rsidR="00BC531F" w:rsidRPr="00584C09" w:rsidRDefault="00BC531F" w:rsidP="00D45732">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sz w:val="21"/>
          <w:szCs w:val="21"/>
        </w:rPr>
        <w:t>Als SEH arts werk je in een team dat bestaat uit SEH artsen</w:t>
      </w:r>
      <w:r w:rsidR="004E576A" w:rsidRPr="00584C09">
        <w:rPr>
          <w:rFonts w:ascii="Helvetica" w:hAnsi="Helvetica" w:cs="Helvetica"/>
          <w:sz w:val="21"/>
          <w:szCs w:val="21"/>
        </w:rPr>
        <w:t xml:space="preserve">, </w:t>
      </w:r>
      <w:r w:rsidRPr="00584C09">
        <w:rPr>
          <w:rFonts w:ascii="Helvetica" w:hAnsi="Helvetica" w:cs="Helvetica"/>
          <w:sz w:val="21"/>
          <w:szCs w:val="21"/>
        </w:rPr>
        <w:t>acute internisten</w:t>
      </w:r>
      <w:r w:rsidR="004E576A" w:rsidRPr="00584C09">
        <w:rPr>
          <w:rFonts w:ascii="Helvetica" w:hAnsi="Helvetica" w:cs="Helvetica"/>
          <w:sz w:val="21"/>
          <w:szCs w:val="21"/>
        </w:rPr>
        <w:t xml:space="preserve">, </w:t>
      </w:r>
      <w:proofErr w:type="spellStart"/>
      <w:r w:rsidR="004E576A" w:rsidRPr="00584C09">
        <w:rPr>
          <w:rFonts w:ascii="Helvetica" w:hAnsi="Helvetica" w:cs="Helvetica"/>
          <w:sz w:val="21"/>
          <w:szCs w:val="21"/>
        </w:rPr>
        <w:t>physician</w:t>
      </w:r>
      <w:proofErr w:type="spellEnd"/>
      <w:r w:rsidR="004E576A" w:rsidRPr="00584C09">
        <w:rPr>
          <w:rFonts w:ascii="Helvetica" w:hAnsi="Helvetica" w:cs="Helvetica"/>
          <w:sz w:val="21"/>
          <w:szCs w:val="21"/>
        </w:rPr>
        <w:t xml:space="preserve"> </w:t>
      </w:r>
      <w:proofErr w:type="spellStart"/>
      <w:r w:rsidR="004E576A" w:rsidRPr="00584C09">
        <w:rPr>
          <w:rFonts w:ascii="Helvetica" w:hAnsi="Helvetica" w:cs="Helvetica"/>
          <w:sz w:val="21"/>
          <w:szCs w:val="21"/>
        </w:rPr>
        <w:t>assistants</w:t>
      </w:r>
      <w:proofErr w:type="spellEnd"/>
      <w:r w:rsidR="004E576A" w:rsidRPr="00584C09">
        <w:rPr>
          <w:rFonts w:ascii="Helvetica" w:hAnsi="Helvetica" w:cs="Helvetica"/>
          <w:sz w:val="21"/>
          <w:szCs w:val="21"/>
        </w:rPr>
        <w:t xml:space="preserve"> en verpleegkundigen</w:t>
      </w:r>
      <w:r w:rsidRPr="00584C09">
        <w:rPr>
          <w:rFonts w:ascii="Helvetica" w:hAnsi="Helvetica" w:cs="Helvetica"/>
          <w:sz w:val="21"/>
          <w:szCs w:val="21"/>
        </w:rPr>
        <w:t xml:space="preserve">. Vakinhoudelijk ben je kennisexpert en betrokken bij alle acute </w:t>
      </w:r>
      <w:r w:rsidR="00893B00" w:rsidRPr="00584C09">
        <w:rPr>
          <w:rFonts w:ascii="Helvetica" w:hAnsi="Helvetica" w:cs="Helvetica"/>
          <w:sz w:val="21"/>
          <w:szCs w:val="21"/>
        </w:rPr>
        <w:t xml:space="preserve">hoog-, middel- als laagcomplexe </w:t>
      </w:r>
      <w:r w:rsidR="00893B00">
        <w:rPr>
          <w:rFonts w:ascii="Helvetica" w:hAnsi="Helvetica" w:cs="Helvetica"/>
          <w:sz w:val="21"/>
          <w:szCs w:val="21"/>
        </w:rPr>
        <w:t>zorg</w:t>
      </w:r>
      <w:r w:rsidRPr="00584C09">
        <w:rPr>
          <w:rFonts w:ascii="Helvetica" w:hAnsi="Helvetica" w:cs="Helvetica"/>
          <w:sz w:val="21"/>
          <w:szCs w:val="21"/>
        </w:rPr>
        <w:t xml:space="preserve"> die zich op of via de SEH </w:t>
      </w:r>
      <w:r w:rsidR="00B961E9" w:rsidRPr="00584C09">
        <w:rPr>
          <w:rFonts w:ascii="Helvetica" w:hAnsi="Helvetica" w:cs="Helvetica"/>
          <w:sz w:val="21"/>
          <w:szCs w:val="21"/>
        </w:rPr>
        <w:t xml:space="preserve">(spoedeisende hulp) </w:t>
      </w:r>
      <w:r w:rsidR="00893B00">
        <w:rPr>
          <w:rFonts w:ascii="Helvetica" w:hAnsi="Helvetica" w:cs="Helvetica"/>
          <w:sz w:val="21"/>
          <w:szCs w:val="21"/>
        </w:rPr>
        <w:t>presenteert</w:t>
      </w:r>
      <w:r w:rsidRPr="00584C09">
        <w:rPr>
          <w:rFonts w:ascii="Helvetica" w:hAnsi="Helvetica" w:cs="Helvetica"/>
          <w:sz w:val="21"/>
          <w:szCs w:val="21"/>
        </w:rPr>
        <w:t>. </w:t>
      </w:r>
      <w:r w:rsidR="00893B00" w:rsidRPr="00584C09">
        <w:rPr>
          <w:rFonts w:ascii="Helvetica" w:hAnsi="Helvetica" w:cs="Helvetica"/>
          <w:sz w:val="21"/>
          <w:szCs w:val="21"/>
        </w:rPr>
        <w:t xml:space="preserve"> </w:t>
      </w:r>
      <w:r w:rsidRPr="00584C09">
        <w:rPr>
          <w:rFonts w:ascii="Helvetica" w:hAnsi="Helvetica" w:cs="Helvetica"/>
          <w:sz w:val="21"/>
          <w:szCs w:val="21"/>
        </w:rPr>
        <w:br/>
      </w:r>
      <w:r w:rsidRPr="00584C09">
        <w:rPr>
          <w:rFonts w:ascii="Helvetica" w:hAnsi="Helvetica" w:cs="Helvetica"/>
          <w:sz w:val="21"/>
          <w:szCs w:val="21"/>
        </w:rPr>
        <w:br/>
        <w:t>Als SEH arts heb je de regier</w:t>
      </w:r>
      <w:r w:rsidR="006F7D75">
        <w:rPr>
          <w:rFonts w:ascii="Helvetica" w:hAnsi="Helvetica" w:cs="Helvetica"/>
          <w:sz w:val="21"/>
          <w:szCs w:val="21"/>
        </w:rPr>
        <w:t>ol</w:t>
      </w:r>
      <w:r w:rsidRPr="00584C09">
        <w:rPr>
          <w:rFonts w:ascii="Helvetica" w:hAnsi="Helvetica" w:cs="Helvetica"/>
          <w:sz w:val="21"/>
          <w:szCs w:val="21"/>
        </w:rPr>
        <w:t xml:space="preserve">. Je coördineert de voortgang in de patiëntenzorg samen met acute internisten en de SEH verpleegkundigen. Patiënten komen uit de </w:t>
      </w:r>
      <w:r w:rsidR="00893B00">
        <w:rPr>
          <w:rFonts w:ascii="Helvetica" w:hAnsi="Helvetica" w:cs="Helvetica"/>
          <w:sz w:val="21"/>
          <w:szCs w:val="21"/>
        </w:rPr>
        <w:t>ge</w:t>
      </w:r>
      <w:r w:rsidRPr="00584C09">
        <w:rPr>
          <w:rFonts w:ascii="Helvetica" w:hAnsi="Helvetica" w:cs="Helvetica"/>
          <w:sz w:val="21"/>
          <w:szCs w:val="21"/>
        </w:rPr>
        <w:t xml:space="preserve">hele </w:t>
      </w:r>
      <w:r w:rsidR="00893B00">
        <w:rPr>
          <w:rFonts w:ascii="Helvetica" w:hAnsi="Helvetica" w:cs="Helvetica"/>
          <w:sz w:val="21"/>
          <w:szCs w:val="21"/>
        </w:rPr>
        <w:t>regio Limburg en daar</w:t>
      </w:r>
      <w:r w:rsidRPr="00584C09">
        <w:rPr>
          <w:rFonts w:ascii="Helvetica" w:hAnsi="Helvetica" w:cs="Helvetica"/>
          <w:sz w:val="21"/>
          <w:szCs w:val="21"/>
        </w:rPr>
        <w:t>buiten. Het MUMC+ is zowel stadsziekenhuis als regionaal centrum voor (supra) specialistische zorg</w:t>
      </w:r>
      <w:r w:rsidR="00893B00">
        <w:rPr>
          <w:rFonts w:ascii="Helvetica" w:hAnsi="Helvetica" w:cs="Helvetica"/>
          <w:sz w:val="21"/>
          <w:szCs w:val="21"/>
        </w:rPr>
        <w:t xml:space="preserve"> (level 1 trauma centrum)</w:t>
      </w:r>
      <w:r w:rsidRPr="00584C09">
        <w:rPr>
          <w:rFonts w:ascii="Helvetica" w:hAnsi="Helvetica" w:cs="Helvetica"/>
          <w:sz w:val="21"/>
          <w:szCs w:val="21"/>
        </w:rPr>
        <w:t>. Als SEH arts maak je onderdeel uit van h</w:t>
      </w:r>
      <w:r w:rsidR="00B961E9" w:rsidRPr="00584C09">
        <w:rPr>
          <w:rFonts w:ascii="Helvetica" w:hAnsi="Helvetica" w:cs="Helvetica"/>
          <w:sz w:val="21"/>
          <w:szCs w:val="21"/>
        </w:rPr>
        <w:t>et</w:t>
      </w:r>
      <w:r w:rsidRPr="00584C09">
        <w:rPr>
          <w:rFonts w:ascii="Helvetica" w:hAnsi="Helvetica" w:cs="Helvetica"/>
          <w:sz w:val="21"/>
          <w:szCs w:val="21"/>
        </w:rPr>
        <w:t xml:space="preserve"> specialistische team bij de opvang van de acute patiënt.</w:t>
      </w:r>
      <w:r w:rsidRPr="00584C09">
        <w:rPr>
          <w:rFonts w:ascii="Helvetica" w:hAnsi="Helvetica" w:cs="Helvetica"/>
          <w:sz w:val="21"/>
          <w:szCs w:val="21"/>
        </w:rPr>
        <w:br/>
      </w:r>
      <w:r w:rsidRPr="00584C09">
        <w:rPr>
          <w:rFonts w:ascii="Helvetica" w:hAnsi="Helvetica" w:cs="Helvetica"/>
          <w:sz w:val="21"/>
          <w:szCs w:val="21"/>
        </w:rPr>
        <w:br/>
        <w:t>Als SEH arts ben je flexibel en slagvaardig om met de wisselende en onvoorspelbare omstand</w:t>
      </w:r>
      <w:r w:rsidR="006F7D75">
        <w:rPr>
          <w:rFonts w:ascii="Helvetica" w:hAnsi="Helvetica" w:cs="Helvetica"/>
          <w:sz w:val="21"/>
          <w:szCs w:val="21"/>
        </w:rPr>
        <w:t>igheden</w:t>
      </w:r>
      <w:r w:rsidRPr="00584C09">
        <w:rPr>
          <w:rFonts w:ascii="Helvetica" w:hAnsi="Helvetica" w:cs="Helvetica"/>
          <w:sz w:val="21"/>
          <w:szCs w:val="21"/>
        </w:rPr>
        <w:t xml:space="preserve"> om te gaan. Naast je werkzaamheden in de dagelijkse patiëntenzorg, verzorg je samen met andere artsen het opleiden en onderwijs van assistenten, </w:t>
      </w:r>
      <w:proofErr w:type="spellStart"/>
      <w:r w:rsidRPr="00584C09">
        <w:rPr>
          <w:rFonts w:ascii="Helvetica" w:hAnsi="Helvetica" w:cs="Helvetica"/>
          <w:sz w:val="21"/>
          <w:szCs w:val="21"/>
        </w:rPr>
        <w:t>HAIO’s</w:t>
      </w:r>
      <w:proofErr w:type="spellEnd"/>
      <w:r w:rsidRPr="00584C09">
        <w:rPr>
          <w:rFonts w:ascii="Helvetica" w:hAnsi="Helvetica" w:cs="Helvetica"/>
          <w:sz w:val="21"/>
          <w:szCs w:val="21"/>
        </w:rPr>
        <w:t>, </w:t>
      </w:r>
      <w:proofErr w:type="spellStart"/>
      <w:r w:rsidRPr="00584C09">
        <w:rPr>
          <w:rFonts w:ascii="Helvetica" w:hAnsi="Helvetica" w:cs="Helvetica"/>
          <w:sz w:val="21"/>
          <w:szCs w:val="21"/>
        </w:rPr>
        <w:t>physician</w:t>
      </w:r>
      <w:proofErr w:type="spellEnd"/>
      <w:r w:rsidRPr="00584C09">
        <w:rPr>
          <w:rFonts w:ascii="Helvetica" w:hAnsi="Helvetica" w:cs="Helvetica"/>
          <w:sz w:val="21"/>
          <w:szCs w:val="21"/>
        </w:rPr>
        <w:t xml:space="preserve"> </w:t>
      </w:r>
      <w:proofErr w:type="spellStart"/>
      <w:r w:rsidRPr="00584C09">
        <w:rPr>
          <w:rFonts w:ascii="Helvetica" w:hAnsi="Helvetica" w:cs="Helvetica"/>
          <w:sz w:val="21"/>
          <w:szCs w:val="21"/>
        </w:rPr>
        <w:t>assist</w:t>
      </w:r>
      <w:r w:rsidR="00B961E9" w:rsidRPr="00584C09">
        <w:rPr>
          <w:rFonts w:ascii="Helvetica" w:hAnsi="Helvetica" w:cs="Helvetica"/>
          <w:sz w:val="21"/>
          <w:szCs w:val="21"/>
        </w:rPr>
        <w:t>a</w:t>
      </w:r>
      <w:r w:rsidRPr="00584C09">
        <w:rPr>
          <w:rFonts w:ascii="Helvetica" w:hAnsi="Helvetica" w:cs="Helvetica"/>
          <w:sz w:val="21"/>
          <w:szCs w:val="21"/>
        </w:rPr>
        <w:t>nts</w:t>
      </w:r>
      <w:proofErr w:type="spellEnd"/>
      <w:r w:rsidRPr="00584C09">
        <w:rPr>
          <w:rFonts w:ascii="Helvetica" w:hAnsi="Helvetica" w:cs="Helvetica"/>
          <w:sz w:val="21"/>
          <w:szCs w:val="21"/>
        </w:rPr>
        <w:t> en studenten. Daarnaast zijn er mogelijkheden tot verdere vakinhoudelijke ontwikkeling en wetenschappelijke ontplooiing.</w:t>
      </w:r>
    </w:p>
    <w:p w14:paraId="580BBD37" w14:textId="77777777" w:rsidR="00D45732" w:rsidRPr="00584C09" w:rsidRDefault="00D45732" w:rsidP="00D45732">
      <w:pPr>
        <w:pStyle w:val="xmsonormal"/>
        <w:shd w:val="clear" w:color="auto" w:fill="FFFFFF"/>
        <w:spacing w:before="0" w:beforeAutospacing="0" w:after="0" w:afterAutospacing="0"/>
        <w:rPr>
          <w:rFonts w:ascii="Helvetica" w:hAnsi="Helvetica" w:cs="Helvetica"/>
          <w:sz w:val="21"/>
          <w:szCs w:val="21"/>
        </w:rPr>
      </w:pPr>
    </w:p>
    <w:p w14:paraId="6E5EC292" w14:textId="0EE487A9" w:rsidR="00BC531F" w:rsidRPr="00584C09" w:rsidRDefault="00BC531F" w:rsidP="00BC531F">
      <w:pPr>
        <w:pStyle w:val="xmsonormal"/>
        <w:shd w:val="clear" w:color="auto" w:fill="FFFFFF"/>
        <w:spacing w:before="0" w:beforeAutospacing="0" w:after="0" w:afterAutospacing="0"/>
        <w:rPr>
          <w:rFonts w:ascii="Helvetica" w:hAnsi="Helvetica" w:cs="Helvetica"/>
          <w:b/>
          <w:bCs/>
          <w:sz w:val="21"/>
          <w:szCs w:val="21"/>
        </w:rPr>
      </w:pPr>
      <w:r w:rsidRPr="00584C09">
        <w:rPr>
          <w:rFonts w:ascii="Helvetica" w:hAnsi="Helvetica" w:cs="Helvetica"/>
          <w:b/>
          <w:bCs/>
          <w:sz w:val="21"/>
          <w:szCs w:val="21"/>
        </w:rPr>
        <w:t>Wat vragen wij van jou?</w:t>
      </w:r>
    </w:p>
    <w:p w14:paraId="445B4D3B" w14:textId="094D5D7F" w:rsidR="00BC531F" w:rsidRPr="00584C09" w:rsidRDefault="00BC531F" w:rsidP="00BC531F">
      <w:pPr>
        <w:pStyle w:val="xmsonormal"/>
        <w:shd w:val="clear" w:color="auto" w:fill="FFFFFF"/>
        <w:spacing w:before="0" w:beforeAutospacing="0" w:after="180" w:afterAutospacing="0"/>
        <w:rPr>
          <w:rFonts w:ascii="Helvetica" w:hAnsi="Helvetica" w:cs="Helvetica"/>
          <w:sz w:val="21"/>
          <w:szCs w:val="21"/>
        </w:rPr>
      </w:pPr>
      <w:r w:rsidRPr="00584C09">
        <w:rPr>
          <w:rFonts w:ascii="Helvetica" w:hAnsi="Helvetica" w:cs="Helvetica"/>
          <w:sz w:val="21"/>
          <w:szCs w:val="21"/>
        </w:rPr>
        <w:t>Wij zijn op zoek naar urgentieartsen of specialisten acute geneeskunde die bereid zijn zich te laten certificeren tot SEH-arts KNMG </w:t>
      </w:r>
      <w:r w:rsidR="00726706" w:rsidRPr="00584C09">
        <w:rPr>
          <w:rFonts w:ascii="Helvetica" w:hAnsi="Helvetica" w:cs="Helvetica"/>
          <w:sz w:val="21"/>
          <w:szCs w:val="21"/>
        </w:rPr>
        <w:t xml:space="preserve">en </w:t>
      </w:r>
      <w:r w:rsidRPr="00584C09">
        <w:rPr>
          <w:rFonts w:ascii="Helvetica" w:hAnsi="Helvetica" w:cs="Helvetica"/>
          <w:sz w:val="21"/>
          <w:szCs w:val="21"/>
        </w:rPr>
        <w:t>die een uitdaging zien in het uitbouwen van een solide team van acute zorg specialisten. Ervaring en/of aantoonbare belangstelling in spoedechografie en procedurele sedatie en analgesie (PSA) is een pluspunt. Naast patiëntenzorg behoren onderwijs en wetenschap tot de mogelijkheden. Als SEH arts pas je goed in het team als je besluitvaardig bent met een gevoel voor teambuilding en procesmanagement. Goed klinisch inzicht en vaardigheden zijn de basis van waaruit je werkt, je bent communicatief goed ontwikkeld en alert.</w:t>
      </w:r>
      <w:r w:rsidRPr="00584C09">
        <w:rPr>
          <w:rFonts w:ascii="Helvetica" w:hAnsi="Helvetica" w:cs="Helvetica"/>
          <w:sz w:val="21"/>
          <w:szCs w:val="21"/>
        </w:rPr>
        <w:br/>
      </w:r>
      <w:r w:rsidRPr="00584C09">
        <w:rPr>
          <w:rFonts w:ascii="Helvetica" w:hAnsi="Helvetica" w:cs="Helvetica"/>
          <w:sz w:val="21"/>
          <w:szCs w:val="21"/>
        </w:rPr>
        <w:br/>
        <w:t>Wij zijn op zoek naar communicatieve collega’s die de voortgang van de processen in de patiëntenzorg op de afdeling mede willen coördineren. Goed kunnen samenwerken met de SEH-</w:t>
      </w:r>
      <w:r w:rsidRPr="00584C09">
        <w:rPr>
          <w:rFonts w:ascii="Helvetica" w:hAnsi="Helvetica" w:cs="Helvetica"/>
          <w:sz w:val="21"/>
          <w:szCs w:val="21"/>
        </w:rPr>
        <w:lastRenderedPageBreak/>
        <w:t>verpleegkundigen, PA-</w:t>
      </w:r>
      <w:proofErr w:type="spellStart"/>
      <w:r w:rsidRPr="00584C09">
        <w:rPr>
          <w:rFonts w:ascii="Helvetica" w:hAnsi="Helvetica" w:cs="Helvetica"/>
          <w:sz w:val="21"/>
          <w:szCs w:val="21"/>
        </w:rPr>
        <w:t>ers</w:t>
      </w:r>
      <w:proofErr w:type="spellEnd"/>
      <w:r w:rsidRPr="00584C09">
        <w:rPr>
          <w:rFonts w:ascii="Helvetica" w:hAnsi="Helvetica" w:cs="Helvetica"/>
          <w:sz w:val="21"/>
          <w:szCs w:val="21"/>
        </w:rPr>
        <w:t xml:space="preserve"> en (poort)specialisten is een absolute voorwaarde o</w:t>
      </w:r>
      <w:r w:rsidR="006F7D75">
        <w:rPr>
          <w:rFonts w:ascii="Helvetica" w:hAnsi="Helvetica" w:cs="Helvetica"/>
          <w:sz w:val="21"/>
          <w:szCs w:val="21"/>
        </w:rPr>
        <w:t>m succesvol te zijn</w:t>
      </w:r>
      <w:r w:rsidRPr="00584C09">
        <w:rPr>
          <w:rFonts w:ascii="Helvetica" w:hAnsi="Helvetica" w:cs="Helvetica"/>
          <w:sz w:val="21"/>
          <w:szCs w:val="21"/>
        </w:rPr>
        <w:t>.</w:t>
      </w:r>
    </w:p>
    <w:p w14:paraId="3E99DE0B" w14:textId="3AF06D45" w:rsidR="00BC531F" w:rsidRPr="00584C09" w:rsidRDefault="00BC531F" w:rsidP="00B961E9">
      <w:pPr>
        <w:pStyle w:val="xmsonormal"/>
        <w:shd w:val="clear" w:color="auto" w:fill="FFFFFF"/>
        <w:spacing w:before="0" w:beforeAutospacing="0" w:after="0" w:afterAutospacing="0"/>
        <w:rPr>
          <w:rFonts w:ascii="Helvetica" w:hAnsi="Helvetica" w:cs="Helvetica"/>
          <w:sz w:val="21"/>
          <w:szCs w:val="21"/>
        </w:rPr>
      </w:pPr>
      <w:r w:rsidRPr="00584C09">
        <w:rPr>
          <w:rFonts w:ascii="Helvetica" w:hAnsi="Helvetica" w:cs="Helvetica"/>
          <w:b/>
          <w:bCs/>
          <w:sz w:val="21"/>
          <w:szCs w:val="21"/>
        </w:rPr>
        <w:t>Hoe ziet je werkomgeving er uit?</w:t>
      </w:r>
      <w:r w:rsidRPr="00584C09">
        <w:rPr>
          <w:rFonts w:ascii="Helvetica" w:hAnsi="Helvetica" w:cs="Helvetica"/>
          <w:sz w:val="21"/>
          <w:szCs w:val="21"/>
        </w:rPr>
        <w:br/>
        <w:t>De Spoedeisende Hulp is recent volledig verbouwd. De 21 behandelkamers (</w:t>
      </w:r>
      <w:r w:rsidR="001155DC" w:rsidRPr="00584C09">
        <w:rPr>
          <w:rFonts w:ascii="Helvetica" w:hAnsi="Helvetica" w:cs="Helvetica"/>
          <w:sz w:val="21"/>
          <w:szCs w:val="21"/>
        </w:rPr>
        <w:t>incl.</w:t>
      </w:r>
      <w:r w:rsidRPr="00584C09">
        <w:rPr>
          <w:rFonts w:ascii="Helvetica" w:hAnsi="Helvetica" w:cs="Helvetica"/>
          <w:sz w:val="21"/>
          <w:szCs w:val="21"/>
        </w:rPr>
        <w:t xml:space="preserve"> 2 traumakamers met CT, 2 shockrooms , een aparte kinder- en KNO-kamer) zijn voorzien van de nieuwste apparatuur en ingericht voor opvang van alle patiëntencategorieën, waaronder o.a. polytrauma opvang, IAT en acute ECMO. De SEH heeft een nauwe samenwerking met de afdeling acute radiologie, welke direct naast de SEH is gesitueerd en 24/7 de acute radiologie verzorgt. Samen met de afdelingen anesthesie en intensive care </w:t>
      </w:r>
      <w:r w:rsidR="006F7D75">
        <w:rPr>
          <w:rFonts w:ascii="Helvetica" w:hAnsi="Helvetica" w:cs="Helvetica"/>
          <w:sz w:val="21"/>
          <w:szCs w:val="21"/>
        </w:rPr>
        <w:t>gaan ze vormgeven aan het</w:t>
      </w:r>
      <w:r w:rsidRPr="00584C09">
        <w:rPr>
          <w:rFonts w:ascii="Helvetica" w:hAnsi="Helvetica" w:cs="Helvetica"/>
          <w:sz w:val="21"/>
          <w:szCs w:val="21"/>
        </w:rPr>
        <w:t xml:space="preserve"> </w:t>
      </w:r>
      <w:r w:rsidR="00726706" w:rsidRPr="00584C09">
        <w:rPr>
          <w:rFonts w:ascii="Helvetica" w:hAnsi="Helvetica" w:cs="Helvetica"/>
          <w:sz w:val="21"/>
          <w:szCs w:val="21"/>
        </w:rPr>
        <w:t>C</w:t>
      </w:r>
      <w:r w:rsidRPr="00584C09">
        <w:rPr>
          <w:rFonts w:ascii="Helvetica" w:hAnsi="Helvetica" w:cs="Helvetica"/>
          <w:sz w:val="21"/>
          <w:szCs w:val="21"/>
        </w:rPr>
        <w:t xml:space="preserve">entrum voor </w:t>
      </w:r>
      <w:r w:rsidR="00726706" w:rsidRPr="00584C09">
        <w:rPr>
          <w:rFonts w:ascii="Helvetica" w:hAnsi="Helvetica" w:cs="Helvetica"/>
          <w:sz w:val="21"/>
          <w:szCs w:val="21"/>
        </w:rPr>
        <w:t>A</w:t>
      </w:r>
      <w:r w:rsidRPr="00584C09">
        <w:rPr>
          <w:rFonts w:ascii="Helvetica" w:hAnsi="Helvetica" w:cs="Helvetica"/>
          <w:sz w:val="21"/>
          <w:szCs w:val="21"/>
        </w:rPr>
        <w:t xml:space="preserve">cute en </w:t>
      </w:r>
      <w:r w:rsidR="00726706" w:rsidRPr="00584C09">
        <w:rPr>
          <w:rFonts w:ascii="Helvetica" w:hAnsi="Helvetica" w:cs="Helvetica"/>
          <w:sz w:val="21"/>
          <w:szCs w:val="21"/>
        </w:rPr>
        <w:t>K</w:t>
      </w:r>
      <w:r w:rsidRPr="00584C09">
        <w:rPr>
          <w:rFonts w:ascii="Helvetica" w:hAnsi="Helvetica" w:cs="Helvetica"/>
          <w:sz w:val="21"/>
          <w:szCs w:val="21"/>
        </w:rPr>
        <w:t xml:space="preserve">ritieke </w:t>
      </w:r>
      <w:r w:rsidR="00726706" w:rsidRPr="00584C09">
        <w:rPr>
          <w:rFonts w:ascii="Helvetica" w:hAnsi="Helvetica" w:cs="Helvetica"/>
          <w:sz w:val="21"/>
          <w:szCs w:val="21"/>
        </w:rPr>
        <w:t>Z</w:t>
      </w:r>
      <w:r w:rsidRPr="00584C09">
        <w:rPr>
          <w:rFonts w:ascii="Helvetica" w:hAnsi="Helvetica" w:cs="Helvetica"/>
          <w:sz w:val="21"/>
          <w:szCs w:val="21"/>
        </w:rPr>
        <w:t>org.</w:t>
      </w:r>
      <w:r w:rsidRPr="00584C09">
        <w:rPr>
          <w:rFonts w:ascii="Helvetica" w:hAnsi="Helvetica" w:cs="Helvetica"/>
          <w:sz w:val="21"/>
          <w:szCs w:val="21"/>
        </w:rPr>
        <w:br/>
      </w:r>
      <w:r w:rsidRPr="00584C09">
        <w:rPr>
          <w:rFonts w:ascii="Helvetica" w:hAnsi="Helvetica" w:cs="Helvetica"/>
          <w:sz w:val="21"/>
          <w:szCs w:val="21"/>
        </w:rPr>
        <w:br/>
        <w:t xml:space="preserve">De Spoedeisende Hulp biedt momenteel zorg aan ruim 22.000 patiënten per jaar. De opvang, diagnostiek en behandeling van patiënten met complexe acute pathologie is een belangrijk speerpunt. Het MUMC is erkend als level 1 traumacentrum en heeft daarbij alle voorzieningen voor de opvang van neuro- en kindertrauma’s. Ruim 40 SEH-verpleegkundigen, 4 </w:t>
      </w:r>
      <w:proofErr w:type="spellStart"/>
      <w:r w:rsidRPr="00584C09">
        <w:rPr>
          <w:rFonts w:ascii="Helvetica" w:hAnsi="Helvetica" w:cs="Helvetica"/>
          <w:sz w:val="21"/>
          <w:szCs w:val="21"/>
        </w:rPr>
        <w:t>physician</w:t>
      </w:r>
      <w:proofErr w:type="spellEnd"/>
      <w:r w:rsidRPr="00584C09">
        <w:rPr>
          <w:rFonts w:ascii="Helvetica" w:hAnsi="Helvetica" w:cs="Helvetica"/>
          <w:sz w:val="21"/>
          <w:szCs w:val="21"/>
        </w:rPr>
        <w:t xml:space="preserve"> </w:t>
      </w:r>
      <w:proofErr w:type="spellStart"/>
      <w:r w:rsidRPr="00584C09">
        <w:rPr>
          <w:rFonts w:ascii="Helvetica" w:hAnsi="Helvetica" w:cs="Helvetica"/>
          <w:sz w:val="21"/>
          <w:szCs w:val="21"/>
        </w:rPr>
        <w:t>assistants</w:t>
      </w:r>
      <w:proofErr w:type="spellEnd"/>
      <w:r w:rsidRPr="00584C09">
        <w:rPr>
          <w:rFonts w:ascii="Helvetica" w:hAnsi="Helvetica" w:cs="Helvetica"/>
          <w:sz w:val="21"/>
          <w:szCs w:val="21"/>
        </w:rPr>
        <w:t xml:space="preserve"> voor de </w:t>
      </w:r>
      <w:proofErr w:type="spellStart"/>
      <w:r w:rsidRPr="00584C09">
        <w:rPr>
          <w:rFonts w:ascii="Helvetica" w:hAnsi="Helvetica" w:cs="Helvetica"/>
          <w:sz w:val="21"/>
          <w:szCs w:val="21"/>
        </w:rPr>
        <w:t>fast</w:t>
      </w:r>
      <w:proofErr w:type="spellEnd"/>
      <w:r w:rsidRPr="00584C09">
        <w:rPr>
          <w:rFonts w:ascii="Helvetica" w:hAnsi="Helvetica" w:cs="Helvetica"/>
          <w:sz w:val="21"/>
          <w:szCs w:val="21"/>
        </w:rPr>
        <w:t>-track traumatologie en alle poortspecialismen staan je bij om optimale zorg te geven aan alle patiën</w:t>
      </w:r>
      <w:r w:rsidR="006F7D75">
        <w:rPr>
          <w:rFonts w:ascii="Helvetica" w:hAnsi="Helvetica" w:cs="Helvetica"/>
          <w:sz w:val="21"/>
          <w:szCs w:val="21"/>
        </w:rPr>
        <w:t>tencategorieën.</w:t>
      </w:r>
      <w:r w:rsidR="006F7D75">
        <w:rPr>
          <w:rFonts w:ascii="Helvetica" w:hAnsi="Helvetica" w:cs="Helvetica"/>
          <w:sz w:val="21"/>
          <w:szCs w:val="21"/>
        </w:rPr>
        <w:br/>
      </w:r>
      <w:r w:rsidR="006F7D75">
        <w:rPr>
          <w:rFonts w:ascii="Helvetica" w:hAnsi="Helvetica" w:cs="Helvetica"/>
          <w:sz w:val="21"/>
          <w:szCs w:val="21"/>
        </w:rPr>
        <w:br/>
        <w:t>De SEH</w:t>
      </w:r>
      <w:r w:rsidRPr="00584C09">
        <w:rPr>
          <w:rFonts w:ascii="Helvetica" w:hAnsi="Helvetica" w:cs="Helvetica"/>
          <w:sz w:val="21"/>
          <w:szCs w:val="21"/>
        </w:rPr>
        <w:t xml:space="preserve"> werkt nauw samen met de geïntegreerde </w:t>
      </w:r>
      <w:r w:rsidR="00576332" w:rsidRPr="00584C09">
        <w:rPr>
          <w:rFonts w:ascii="Helvetica" w:hAnsi="Helvetica" w:cs="Helvetica"/>
          <w:sz w:val="21"/>
          <w:szCs w:val="21"/>
        </w:rPr>
        <w:t>H</w:t>
      </w:r>
      <w:r w:rsidRPr="00584C09">
        <w:rPr>
          <w:rFonts w:ascii="Helvetica" w:hAnsi="Helvetica" w:cs="Helvetica"/>
          <w:sz w:val="21"/>
          <w:szCs w:val="21"/>
        </w:rPr>
        <w:t>uis</w:t>
      </w:r>
      <w:r w:rsidR="006F7D75">
        <w:rPr>
          <w:rFonts w:ascii="Helvetica" w:hAnsi="Helvetica" w:cs="Helvetica"/>
          <w:sz w:val="21"/>
          <w:szCs w:val="21"/>
        </w:rPr>
        <w:t>a</w:t>
      </w:r>
      <w:r w:rsidRPr="00584C09">
        <w:rPr>
          <w:rFonts w:ascii="Helvetica" w:hAnsi="Helvetica" w:cs="Helvetica"/>
          <w:sz w:val="21"/>
          <w:szCs w:val="21"/>
        </w:rPr>
        <w:t>rtsen</w:t>
      </w:r>
      <w:r w:rsidR="006F7D75">
        <w:rPr>
          <w:rFonts w:ascii="Helvetica" w:hAnsi="Helvetica" w:cs="Helvetica"/>
          <w:sz w:val="21"/>
          <w:szCs w:val="21"/>
        </w:rPr>
        <w:t>p</w:t>
      </w:r>
      <w:r w:rsidRPr="00584C09">
        <w:rPr>
          <w:rFonts w:ascii="Helvetica" w:hAnsi="Helvetica" w:cs="Helvetica"/>
          <w:sz w:val="21"/>
          <w:szCs w:val="21"/>
        </w:rPr>
        <w:t>ost. De Eerste Hart Hulp is elders gesitueerd nabij de CCU en het PCI centrum. Alle instabiele cardiologische patiënten en out-of-</w:t>
      </w:r>
      <w:proofErr w:type="spellStart"/>
      <w:r w:rsidRPr="00584C09">
        <w:rPr>
          <w:rFonts w:ascii="Helvetica" w:hAnsi="Helvetica" w:cs="Helvetica"/>
          <w:sz w:val="21"/>
          <w:szCs w:val="21"/>
        </w:rPr>
        <w:t>hospital</w:t>
      </w:r>
      <w:proofErr w:type="spellEnd"/>
      <w:r w:rsidRPr="00584C09">
        <w:rPr>
          <w:rFonts w:ascii="Helvetica" w:hAnsi="Helvetica" w:cs="Helvetica"/>
          <w:sz w:val="21"/>
          <w:szCs w:val="21"/>
        </w:rPr>
        <w:t xml:space="preserve"> reanimaties worden op de SEH opgevangen. Het ziekenhuis beschikt over een Acute Opname Afdeling van 20 bedden, welke gesitueerd is naast de SEH</w:t>
      </w:r>
      <w:r w:rsidR="00576332" w:rsidRPr="00584C09">
        <w:rPr>
          <w:rFonts w:ascii="Helvetica" w:hAnsi="Helvetica" w:cs="Helvetica"/>
          <w:sz w:val="21"/>
          <w:szCs w:val="21"/>
        </w:rPr>
        <w:t xml:space="preserve"> en waar patiënten een of meerdere dagen kunnen behandeld worden.</w:t>
      </w:r>
    </w:p>
    <w:p w14:paraId="1C64F00C" w14:textId="77777777" w:rsidR="00726706" w:rsidRPr="00584C09" w:rsidRDefault="00726706" w:rsidP="00B961E9">
      <w:pPr>
        <w:pStyle w:val="xmsonormal"/>
        <w:shd w:val="clear" w:color="auto" w:fill="FFFFFF"/>
        <w:spacing w:before="0" w:beforeAutospacing="0" w:after="0" w:afterAutospacing="0"/>
        <w:rPr>
          <w:rFonts w:ascii="Helvetica" w:hAnsi="Helvetica" w:cs="Helvetica"/>
          <w:sz w:val="21"/>
          <w:szCs w:val="21"/>
        </w:rPr>
      </w:pPr>
    </w:p>
    <w:p w14:paraId="2FE82C0E" w14:textId="6759CCAE" w:rsidR="00BC531F" w:rsidRPr="00584C09" w:rsidRDefault="00BC531F" w:rsidP="00BC531F">
      <w:pPr>
        <w:pStyle w:val="xmsonormal"/>
        <w:shd w:val="clear" w:color="auto" w:fill="FFFFFF"/>
        <w:spacing w:before="0" w:beforeAutospacing="0" w:after="0" w:afterAutospacing="0"/>
        <w:rPr>
          <w:rFonts w:ascii="Helvetica" w:hAnsi="Helvetica" w:cs="Helvetica"/>
          <w:b/>
          <w:bCs/>
          <w:sz w:val="21"/>
          <w:szCs w:val="21"/>
        </w:rPr>
      </w:pPr>
      <w:r w:rsidRPr="00584C09">
        <w:rPr>
          <w:rFonts w:ascii="Helvetica" w:hAnsi="Helvetica" w:cs="Helvetica"/>
          <w:b/>
          <w:bCs/>
          <w:sz w:val="21"/>
          <w:szCs w:val="21"/>
        </w:rPr>
        <w:t>Arbeidsovereenkomst</w:t>
      </w:r>
    </w:p>
    <w:p w14:paraId="78EEE9AD" w14:textId="12578349" w:rsidR="00BC531F" w:rsidRPr="00584C09" w:rsidRDefault="00BC531F" w:rsidP="00BC531F">
      <w:pPr>
        <w:pStyle w:val="xmsonormal"/>
        <w:shd w:val="clear" w:color="auto" w:fill="FFFFFF"/>
        <w:spacing w:before="0" w:beforeAutospacing="0" w:after="180" w:afterAutospacing="0"/>
        <w:rPr>
          <w:rFonts w:ascii="Helvetica" w:hAnsi="Helvetica" w:cs="Helvetica"/>
          <w:sz w:val="21"/>
          <w:szCs w:val="21"/>
        </w:rPr>
      </w:pPr>
      <w:r w:rsidRPr="00584C09">
        <w:rPr>
          <w:rFonts w:ascii="Helvetica" w:hAnsi="Helvetica" w:cs="Helvetica"/>
          <w:sz w:val="21"/>
          <w:szCs w:val="21"/>
        </w:rPr>
        <w:t xml:space="preserve">Het betreft </w:t>
      </w:r>
      <w:r w:rsidRPr="00320262">
        <w:rPr>
          <w:rFonts w:ascii="Helvetica" w:hAnsi="Helvetica" w:cs="Helvetica"/>
          <w:sz w:val="21"/>
          <w:szCs w:val="21"/>
        </w:rPr>
        <w:t>een </w:t>
      </w:r>
      <w:r w:rsidRPr="00320262">
        <w:rPr>
          <w:rFonts w:ascii="Helvetica" w:hAnsi="Helvetica" w:cs="Helvetica"/>
          <w:sz w:val="21"/>
          <w:szCs w:val="21"/>
          <w:u w:val="single"/>
        </w:rPr>
        <w:t>functie in loondienst</w:t>
      </w:r>
      <w:r w:rsidRPr="00320262">
        <w:rPr>
          <w:rFonts w:ascii="Helvetica" w:hAnsi="Helvetica" w:cs="Helvetica"/>
          <w:sz w:val="21"/>
          <w:szCs w:val="21"/>
        </w:rPr>
        <w:t xml:space="preserve"> met een arbeidsovereenkomst </w:t>
      </w:r>
      <w:r w:rsidR="002F2DD0">
        <w:rPr>
          <w:rFonts w:ascii="Helvetica" w:hAnsi="Helvetica" w:cs="Helvetica"/>
          <w:sz w:val="21"/>
          <w:szCs w:val="21"/>
        </w:rPr>
        <w:t>voor</w:t>
      </w:r>
      <w:r w:rsidR="00893B00">
        <w:rPr>
          <w:rFonts w:ascii="Helvetica" w:hAnsi="Helvetica" w:cs="Helvetica"/>
          <w:sz w:val="21"/>
          <w:szCs w:val="21"/>
        </w:rPr>
        <w:t xml:space="preserve"> 0.7 FTE met op termijn uitbreiding naar 0.9 – 1.0 FTE </w:t>
      </w:r>
      <w:r w:rsidRPr="00320262">
        <w:rPr>
          <w:rFonts w:ascii="Helvetica" w:hAnsi="Helvetica" w:cs="Helvetica"/>
          <w:sz w:val="21"/>
          <w:szCs w:val="21"/>
        </w:rPr>
        <w:t xml:space="preserve">conform artikel 2.3. lid 3 van de Cao </w:t>
      </w:r>
      <w:proofErr w:type="spellStart"/>
      <w:r w:rsidRPr="00320262">
        <w:rPr>
          <w:rFonts w:ascii="Helvetica" w:hAnsi="Helvetica" w:cs="Helvetica"/>
          <w:sz w:val="21"/>
          <w:szCs w:val="21"/>
        </w:rPr>
        <w:t>umc</w:t>
      </w:r>
      <w:proofErr w:type="spellEnd"/>
      <w:r w:rsidRPr="00320262">
        <w:rPr>
          <w:rFonts w:ascii="Helvetica" w:hAnsi="Helvetica" w:cs="Helvetica"/>
          <w:sz w:val="21"/>
          <w:szCs w:val="21"/>
        </w:rPr>
        <w:t xml:space="preserve">, zijnde een tijdelijk contract </w:t>
      </w:r>
      <w:r w:rsidR="00726706" w:rsidRPr="00320262">
        <w:rPr>
          <w:rFonts w:ascii="Helvetica" w:hAnsi="Helvetica" w:cs="Helvetica"/>
          <w:sz w:val="21"/>
          <w:szCs w:val="21"/>
        </w:rPr>
        <w:t xml:space="preserve">van een jaar </w:t>
      </w:r>
      <w:r w:rsidRPr="00320262">
        <w:rPr>
          <w:rFonts w:ascii="Helvetica" w:hAnsi="Helvetica" w:cs="Helvetica"/>
          <w:sz w:val="21"/>
          <w:szCs w:val="21"/>
        </w:rPr>
        <w:t>vooruitlopend op een arbeidsovereenkomst voor onbepaalde tijd bij voldoende functioneren als bedoeld</w:t>
      </w:r>
      <w:r w:rsidRPr="00584C09">
        <w:rPr>
          <w:rFonts w:ascii="Helvetica" w:hAnsi="Helvetica" w:cs="Helvetica"/>
          <w:sz w:val="21"/>
          <w:szCs w:val="21"/>
        </w:rPr>
        <w:t xml:space="preserve"> in lid 3 van artikel 2.3 Cao </w:t>
      </w:r>
      <w:proofErr w:type="spellStart"/>
      <w:r w:rsidRPr="00584C09">
        <w:rPr>
          <w:rFonts w:ascii="Helvetica" w:hAnsi="Helvetica" w:cs="Helvetica"/>
          <w:sz w:val="21"/>
          <w:szCs w:val="21"/>
        </w:rPr>
        <w:t>umc</w:t>
      </w:r>
      <w:proofErr w:type="spellEnd"/>
      <w:r w:rsidRPr="00584C09">
        <w:rPr>
          <w:rFonts w:ascii="Helvetica" w:hAnsi="Helvetica" w:cs="Helvetica"/>
          <w:sz w:val="21"/>
          <w:szCs w:val="21"/>
        </w:rPr>
        <w:t xml:space="preserve">. </w:t>
      </w:r>
      <w:r w:rsidRPr="00584C09">
        <w:rPr>
          <w:rFonts w:ascii="Helvetica" w:hAnsi="Helvetica" w:cs="Helvetica"/>
          <w:sz w:val="21"/>
          <w:szCs w:val="21"/>
        </w:rPr>
        <w:br/>
      </w:r>
      <w:r w:rsidRPr="00584C09">
        <w:rPr>
          <w:rFonts w:ascii="Helvetica" w:hAnsi="Helvetica" w:cs="Helvetica"/>
          <w:sz w:val="21"/>
          <w:szCs w:val="21"/>
        </w:rPr>
        <w:br/>
        <w:t>Er wordt verwacht dat je onregelmatigheidsdiensten verricht tijdens avond-, nacht- en weekenduren en feestdagen</w:t>
      </w:r>
      <w:r w:rsidR="00CB525B" w:rsidRPr="00584C09">
        <w:rPr>
          <w:rFonts w:ascii="Helvetica" w:hAnsi="Helvetica" w:cs="Helvetica"/>
          <w:sz w:val="21"/>
          <w:szCs w:val="21"/>
        </w:rPr>
        <w:t>.</w:t>
      </w:r>
    </w:p>
    <w:p w14:paraId="008794D4" w14:textId="18C9891D" w:rsidR="00BC531F" w:rsidRPr="00584C09" w:rsidRDefault="00BC531F" w:rsidP="00BC531F">
      <w:pPr>
        <w:pStyle w:val="xmsonormal"/>
        <w:shd w:val="clear" w:color="auto" w:fill="FFFFFF"/>
        <w:spacing w:before="0" w:beforeAutospacing="0" w:after="0" w:afterAutospacing="0"/>
        <w:rPr>
          <w:rFonts w:ascii="Helvetica" w:hAnsi="Helvetica" w:cs="Helvetica"/>
          <w:b/>
          <w:bCs/>
          <w:sz w:val="21"/>
          <w:szCs w:val="21"/>
        </w:rPr>
      </w:pPr>
      <w:r w:rsidRPr="00584C09">
        <w:rPr>
          <w:rFonts w:ascii="Helvetica" w:hAnsi="Helvetica" w:cs="Helvetica"/>
          <w:b/>
          <w:bCs/>
          <w:sz w:val="21"/>
          <w:szCs w:val="21"/>
        </w:rPr>
        <w:t>Wat bieden wij?</w:t>
      </w:r>
    </w:p>
    <w:p w14:paraId="6C65299B" w14:textId="1DA68859" w:rsidR="00BC531F" w:rsidRPr="00584C09" w:rsidRDefault="00BC531F" w:rsidP="00BC531F">
      <w:pPr>
        <w:pStyle w:val="xmsonormal"/>
        <w:shd w:val="clear" w:color="auto" w:fill="FFFFFF"/>
        <w:spacing w:before="0" w:beforeAutospacing="0" w:after="180" w:afterAutospacing="0"/>
        <w:rPr>
          <w:rFonts w:ascii="Helvetica" w:hAnsi="Helvetica" w:cs="Helvetica"/>
          <w:sz w:val="21"/>
          <w:szCs w:val="21"/>
        </w:rPr>
      </w:pPr>
      <w:r w:rsidRPr="00584C09">
        <w:rPr>
          <w:rFonts w:ascii="Helvetica" w:hAnsi="Helvetica" w:cs="Helvetica"/>
          <w:sz w:val="21"/>
          <w:szCs w:val="21"/>
        </w:rPr>
        <w:t>De Cao universitair medische centra is op deze functie van toepassing.</w:t>
      </w:r>
      <w:r w:rsidRPr="00584C09">
        <w:rPr>
          <w:rFonts w:ascii="Helvetica" w:hAnsi="Helvetica" w:cs="Helvetica"/>
          <w:sz w:val="21"/>
          <w:szCs w:val="21"/>
        </w:rPr>
        <w:br/>
        <w:t>Wij bieden je:</w:t>
      </w:r>
    </w:p>
    <w:p w14:paraId="7FFA2008" w14:textId="77777777" w:rsidR="00BC531F" w:rsidRPr="00584C09" w:rsidRDefault="00BC531F"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584C09">
        <w:rPr>
          <w:rFonts w:ascii="Helvetica" w:hAnsi="Helvetica" w:cs="Helvetica"/>
          <w:sz w:val="21"/>
          <w:szCs w:val="21"/>
        </w:rPr>
        <w:t>Eindejaarsuitkering van 8,3% van je bruto jaarsalaris;</w:t>
      </w:r>
    </w:p>
    <w:p w14:paraId="39ABE0E5" w14:textId="77777777" w:rsidR="00BC531F" w:rsidRPr="00584C09" w:rsidRDefault="00BC531F"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584C09">
        <w:rPr>
          <w:rFonts w:ascii="Helvetica" w:hAnsi="Helvetica" w:cs="Helvetica"/>
          <w:sz w:val="21"/>
          <w:szCs w:val="21"/>
        </w:rPr>
        <w:t>Goede pensioenvoorziening bij het ABP;</w:t>
      </w:r>
    </w:p>
    <w:p w14:paraId="11DF9320" w14:textId="77777777" w:rsidR="00BC531F" w:rsidRPr="00584C09" w:rsidRDefault="00BC531F"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584C09">
        <w:rPr>
          <w:rFonts w:ascii="Helvetica" w:hAnsi="Helvetica" w:cs="Helvetica"/>
          <w:sz w:val="21"/>
          <w:szCs w:val="21"/>
        </w:rPr>
        <w:t>Mogelijkheid om je collectief te verzekeren voor o.a. ziektekosten (</w:t>
      </w:r>
      <w:proofErr w:type="spellStart"/>
      <w:r w:rsidRPr="00584C09">
        <w:rPr>
          <w:rFonts w:ascii="Helvetica" w:hAnsi="Helvetica" w:cs="Helvetica"/>
          <w:sz w:val="21"/>
          <w:szCs w:val="21"/>
        </w:rPr>
        <w:t>umc</w:t>
      </w:r>
      <w:proofErr w:type="spellEnd"/>
      <w:r w:rsidRPr="00584C09">
        <w:rPr>
          <w:rFonts w:ascii="Helvetica" w:hAnsi="Helvetica" w:cs="Helvetica"/>
          <w:sz w:val="21"/>
          <w:szCs w:val="21"/>
        </w:rPr>
        <w:t>) en arbeidsongeschiktheid (</w:t>
      </w:r>
      <w:proofErr w:type="spellStart"/>
      <w:r w:rsidRPr="00584C09">
        <w:rPr>
          <w:rFonts w:ascii="Helvetica" w:hAnsi="Helvetica" w:cs="Helvetica"/>
          <w:sz w:val="21"/>
          <w:szCs w:val="21"/>
        </w:rPr>
        <w:t>Loyalis</w:t>
      </w:r>
      <w:proofErr w:type="spellEnd"/>
      <w:r w:rsidRPr="00584C09">
        <w:rPr>
          <w:rFonts w:ascii="Helvetica" w:hAnsi="Helvetica" w:cs="Helvetica"/>
          <w:sz w:val="21"/>
          <w:szCs w:val="21"/>
        </w:rPr>
        <w:t>);</w:t>
      </w:r>
    </w:p>
    <w:p w14:paraId="491BF59C" w14:textId="77777777" w:rsidR="00BC531F" w:rsidRPr="009B048C" w:rsidRDefault="00BC531F"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9B048C">
        <w:rPr>
          <w:rFonts w:ascii="Helvetica" w:hAnsi="Helvetica" w:cs="Helvetica"/>
          <w:sz w:val="21"/>
          <w:szCs w:val="21"/>
        </w:rPr>
        <w:t>Cao à la Carte, waaronder bijvoorbeeld een fietsregeling en fitnessabonnement;</w:t>
      </w:r>
    </w:p>
    <w:p w14:paraId="50AA4A59" w14:textId="71005F65" w:rsidR="00BC531F" w:rsidRPr="009B048C" w:rsidRDefault="00BC531F"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9B048C">
        <w:rPr>
          <w:rFonts w:ascii="Helvetica" w:hAnsi="Helvetica" w:cs="Helvetica"/>
          <w:sz w:val="21"/>
          <w:szCs w:val="21"/>
        </w:rPr>
        <w:t xml:space="preserve">Diverse </w:t>
      </w:r>
      <w:proofErr w:type="spellStart"/>
      <w:r w:rsidRPr="009B048C">
        <w:rPr>
          <w:rFonts w:ascii="Helvetica" w:hAnsi="Helvetica" w:cs="Helvetica"/>
          <w:sz w:val="21"/>
          <w:szCs w:val="21"/>
        </w:rPr>
        <w:t>incompany</w:t>
      </w:r>
      <w:proofErr w:type="spellEnd"/>
      <w:r w:rsidRPr="009B048C">
        <w:rPr>
          <w:rFonts w:ascii="Helvetica" w:hAnsi="Helvetica" w:cs="Helvetica"/>
          <w:sz w:val="21"/>
          <w:szCs w:val="21"/>
        </w:rPr>
        <w:t xml:space="preserve"> trainingen en mogelijkheid tot ontwikkeling via e-</w:t>
      </w:r>
      <w:proofErr w:type="spellStart"/>
      <w:r w:rsidRPr="009B048C">
        <w:rPr>
          <w:rFonts w:ascii="Helvetica" w:hAnsi="Helvetica" w:cs="Helvetica"/>
          <w:sz w:val="21"/>
          <w:szCs w:val="21"/>
        </w:rPr>
        <w:t>learning</w:t>
      </w:r>
      <w:proofErr w:type="spellEnd"/>
      <w:r w:rsidRPr="009B048C">
        <w:rPr>
          <w:rFonts w:ascii="Helvetica" w:hAnsi="Helvetica" w:cs="Helvetica"/>
          <w:sz w:val="21"/>
          <w:szCs w:val="21"/>
        </w:rPr>
        <w:t xml:space="preserve"> methodiek.</w:t>
      </w:r>
    </w:p>
    <w:p w14:paraId="36589BB4" w14:textId="3C398D9C" w:rsidR="00576332" w:rsidRPr="009B048C" w:rsidRDefault="00576332"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9B048C">
        <w:rPr>
          <w:rFonts w:ascii="Helvetica" w:hAnsi="Helvetica" w:cs="Helvetica"/>
          <w:sz w:val="21"/>
          <w:szCs w:val="21"/>
        </w:rPr>
        <w:t>Opleidingsbudget</w:t>
      </w:r>
    </w:p>
    <w:p w14:paraId="06FA6C79" w14:textId="0CA0BB7D" w:rsidR="00584C09" w:rsidRPr="009B048C" w:rsidRDefault="00584C09"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9B048C">
        <w:rPr>
          <w:rFonts w:ascii="Helvetica" w:hAnsi="Helvetica" w:cs="Helvetica"/>
          <w:sz w:val="21"/>
          <w:szCs w:val="21"/>
        </w:rPr>
        <w:t xml:space="preserve">Aansprakelijkheidsverzekering </w:t>
      </w:r>
    </w:p>
    <w:p w14:paraId="0D456203" w14:textId="5F5D6A5D" w:rsidR="00584C09" w:rsidRPr="009B048C" w:rsidRDefault="00584C09" w:rsidP="00BC531F">
      <w:pPr>
        <w:pStyle w:val="xmsonormal"/>
        <w:numPr>
          <w:ilvl w:val="0"/>
          <w:numId w:val="1"/>
        </w:numPr>
        <w:shd w:val="clear" w:color="auto" w:fill="FFFFFF"/>
        <w:spacing w:before="0" w:beforeAutospacing="0" w:after="0" w:afterAutospacing="0"/>
        <w:rPr>
          <w:rFonts w:ascii="Helvetica" w:hAnsi="Helvetica" w:cs="Helvetica"/>
          <w:sz w:val="21"/>
          <w:szCs w:val="21"/>
        </w:rPr>
      </w:pPr>
      <w:r w:rsidRPr="009B048C">
        <w:rPr>
          <w:rFonts w:ascii="Helvetica" w:hAnsi="Helvetica" w:cs="Helvetica"/>
          <w:sz w:val="21"/>
          <w:szCs w:val="21"/>
        </w:rPr>
        <w:t>Terugbetaling van de kosten van de registratie tot SEH-arts KNMG</w:t>
      </w:r>
      <w:r w:rsidR="00320262" w:rsidRPr="009B048C">
        <w:rPr>
          <w:rFonts w:ascii="Helvetica" w:hAnsi="Helvetica" w:cs="Helvetica"/>
          <w:sz w:val="21"/>
          <w:szCs w:val="21"/>
        </w:rPr>
        <w:t xml:space="preserve"> indien succesvol</w:t>
      </w:r>
      <w:r w:rsidRPr="009B048C">
        <w:rPr>
          <w:rFonts w:ascii="Helvetica" w:hAnsi="Helvetica" w:cs="Helvetica"/>
          <w:sz w:val="21"/>
          <w:szCs w:val="21"/>
        </w:rPr>
        <w:t xml:space="preserve"> </w:t>
      </w:r>
    </w:p>
    <w:p w14:paraId="7BA30C45" w14:textId="5F7405E5" w:rsidR="00320262" w:rsidRPr="009B048C" w:rsidRDefault="00320262" w:rsidP="00BC531F">
      <w:pPr>
        <w:pStyle w:val="xmsonormal"/>
        <w:shd w:val="clear" w:color="auto" w:fill="FFFFFF"/>
        <w:spacing w:before="0" w:beforeAutospacing="0" w:after="0" w:afterAutospacing="0"/>
        <w:rPr>
          <w:rFonts w:ascii="Helvetica" w:hAnsi="Helvetica" w:cs="Helvetica"/>
          <w:b/>
          <w:bCs/>
          <w:sz w:val="21"/>
          <w:szCs w:val="21"/>
        </w:rPr>
      </w:pPr>
    </w:p>
    <w:p w14:paraId="2FF308A8" w14:textId="480825E8" w:rsidR="00BC531F" w:rsidRPr="009B048C" w:rsidRDefault="00BC531F" w:rsidP="00BC531F">
      <w:pPr>
        <w:pStyle w:val="xmsonormal"/>
        <w:shd w:val="clear" w:color="auto" w:fill="FFFFFF"/>
        <w:spacing w:before="0" w:beforeAutospacing="0" w:after="0" w:afterAutospacing="0"/>
        <w:rPr>
          <w:rFonts w:ascii="Helvetica" w:hAnsi="Helvetica" w:cs="Helvetica"/>
          <w:sz w:val="21"/>
          <w:szCs w:val="21"/>
        </w:rPr>
      </w:pPr>
      <w:r w:rsidRPr="009B048C">
        <w:rPr>
          <w:rFonts w:ascii="Helvetica" w:hAnsi="Helvetica" w:cs="Helvetica"/>
          <w:b/>
          <w:bCs/>
          <w:sz w:val="21"/>
          <w:szCs w:val="21"/>
        </w:rPr>
        <w:t>Salaris</w:t>
      </w:r>
    </w:p>
    <w:p w14:paraId="546526B8" w14:textId="77777777" w:rsidR="009B048C" w:rsidRDefault="00BC531F" w:rsidP="00BC531F">
      <w:pPr>
        <w:pStyle w:val="xmsonormal"/>
        <w:shd w:val="clear" w:color="auto" w:fill="FFFFFF"/>
        <w:spacing w:before="0" w:beforeAutospacing="0" w:after="180" w:afterAutospacing="0"/>
        <w:rPr>
          <w:rFonts w:ascii="Helvetica" w:hAnsi="Helvetica" w:cs="Helvetica"/>
          <w:sz w:val="21"/>
          <w:szCs w:val="21"/>
        </w:rPr>
      </w:pPr>
      <w:r w:rsidRPr="009B048C">
        <w:rPr>
          <w:rFonts w:ascii="Helvetica" w:hAnsi="Helvetica" w:cs="Helvetica"/>
          <w:sz w:val="21"/>
          <w:szCs w:val="21"/>
        </w:rPr>
        <w:t>Afhankelijk van opleiding en ervaring bedraagt het salaris maximaal € 12.098,- bruto per maand bij een fulltime aanstelling, co</w:t>
      </w:r>
      <w:r w:rsidR="006F7D75" w:rsidRPr="009B048C">
        <w:rPr>
          <w:rFonts w:ascii="Helvetica" w:hAnsi="Helvetica" w:cs="Helvetica"/>
          <w:sz w:val="21"/>
          <w:szCs w:val="21"/>
        </w:rPr>
        <w:t xml:space="preserve">nform schaal UMS van de Cao </w:t>
      </w:r>
      <w:proofErr w:type="spellStart"/>
      <w:r w:rsidR="006F7D75" w:rsidRPr="009B048C">
        <w:rPr>
          <w:rFonts w:ascii="Helvetica" w:hAnsi="Helvetica" w:cs="Helvetica"/>
          <w:sz w:val="21"/>
          <w:szCs w:val="21"/>
        </w:rPr>
        <w:t>umc</w:t>
      </w:r>
      <w:proofErr w:type="spellEnd"/>
      <w:r w:rsidR="006F7D75" w:rsidRPr="009B048C">
        <w:rPr>
          <w:rFonts w:ascii="Helvetica" w:hAnsi="Helvetica" w:cs="Helvetica"/>
          <w:sz w:val="21"/>
          <w:szCs w:val="21"/>
        </w:rPr>
        <w:t xml:space="preserve">. </w:t>
      </w:r>
    </w:p>
    <w:p w14:paraId="56E00E6D" w14:textId="617BA4F4" w:rsidR="00584C09" w:rsidRPr="001155DC" w:rsidRDefault="00CB525B" w:rsidP="001155DC">
      <w:pPr>
        <w:pStyle w:val="xmsonormal"/>
        <w:shd w:val="clear" w:color="auto" w:fill="FFFFFF"/>
        <w:spacing w:before="0" w:beforeAutospacing="0" w:after="180" w:afterAutospacing="0"/>
        <w:rPr>
          <w:rFonts w:ascii="Helvetica" w:hAnsi="Helvetica" w:cs="Helvetica"/>
          <w:sz w:val="21"/>
          <w:szCs w:val="21"/>
        </w:rPr>
      </w:pPr>
      <w:r w:rsidRPr="009B048C">
        <w:rPr>
          <w:rFonts w:ascii="Helvetica" w:hAnsi="Helvetica" w:cs="Helvetica"/>
          <w:sz w:val="21"/>
          <w:szCs w:val="21"/>
        </w:rPr>
        <w:t>Indien van toepassing geldt er een onregelmatigheidstoeslag.</w:t>
      </w:r>
    </w:p>
    <w:p w14:paraId="25FDC54F" w14:textId="5AFEC0B6" w:rsidR="00BC531F" w:rsidRPr="009B048C" w:rsidRDefault="00893B00" w:rsidP="00BC531F">
      <w:pPr>
        <w:pStyle w:val="xmsonormal"/>
        <w:shd w:val="clear" w:color="auto" w:fill="FFFFFF"/>
        <w:spacing w:before="0" w:beforeAutospacing="0" w:after="0" w:afterAutospacing="0"/>
        <w:rPr>
          <w:rFonts w:ascii="Helvetica" w:hAnsi="Helvetica" w:cs="Helvetica"/>
          <w:sz w:val="21"/>
          <w:szCs w:val="21"/>
        </w:rPr>
      </w:pPr>
      <w:r w:rsidRPr="009B048C">
        <w:rPr>
          <w:rFonts w:ascii="Helvetica" w:hAnsi="Helvetica" w:cs="Helvetica"/>
          <w:b/>
          <w:bCs/>
          <w:sz w:val="21"/>
          <w:szCs w:val="21"/>
        </w:rPr>
        <w:t xml:space="preserve">Heb je </w:t>
      </w:r>
      <w:r w:rsidR="00BC531F" w:rsidRPr="009B048C">
        <w:rPr>
          <w:rFonts w:ascii="Helvetica" w:hAnsi="Helvetica" w:cs="Helvetica"/>
          <w:b/>
          <w:bCs/>
          <w:sz w:val="21"/>
          <w:szCs w:val="21"/>
        </w:rPr>
        <w:t>vragen?</w:t>
      </w:r>
    </w:p>
    <w:p w14:paraId="57FF7D4D" w14:textId="76A74AE5" w:rsidR="00CE6BC0" w:rsidRPr="001155DC" w:rsidRDefault="009B048C" w:rsidP="001155DC">
      <w:pPr>
        <w:pStyle w:val="xmsonormal"/>
        <w:shd w:val="clear" w:color="auto" w:fill="FFFFFF"/>
        <w:spacing w:before="0" w:beforeAutospacing="0" w:after="180" w:afterAutospacing="0"/>
        <w:rPr>
          <w:rFonts w:ascii="Helvetica" w:hAnsi="Helvetica" w:cs="Helvetica"/>
          <w:i/>
          <w:iCs/>
          <w:sz w:val="21"/>
          <w:szCs w:val="21"/>
        </w:rPr>
      </w:pPr>
      <w:r>
        <w:rPr>
          <w:rFonts w:ascii="Helvetica" w:hAnsi="Helvetica" w:cs="Helvetica"/>
          <w:sz w:val="21"/>
          <w:szCs w:val="21"/>
        </w:rPr>
        <w:t xml:space="preserve">Kijk eens op </w:t>
      </w:r>
      <w:r w:rsidRPr="009B048C">
        <w:rPr>
          <w:rFonts w:ascii="Helvetica" w:hAnsi="Helvetica" w:cs="Helvetica"/>
          <w:sz w:val="21"/>
          <w:szCs w:val="21"/>
          <w:u w:val="single"/>
        </w:rPr>
        <w:t>werkenbijmumc.nl</w:t>
      </w:r>
      <w:r>
        <w:rPr>
          <w:rFonts w:ascii="Helvetica" w:hAnsi="Helvetica" w:cs="Helvetica"/>
          <w:sz w:val="21"/>
          <w:szCs w:val="21"/>
        </w:rPr>
        <w:t xml:space="preserve">. </w:t>
      </w:r>
      <w:r w:rsidR="001D4824">
        <w:rPr>
          <w:rFonts w:ascii="Helvetica" w:hAnsi="Helvetica" w:cs="Helvetica"/>
          <w:sz w:val="21"/>
          <w:szCs w:val="21"/>
        </w:rPr>
        <w:t>V</w:t>
      </w:r>
      <w:r w:rsidR="00BC531F" w:rsidRPr="009B048C">
        <w:rPr>
          <w:rFonts w:ascii="Helvetica" w:hAnsi="Helvetica" w:cs="Helvetica"/>
          <w:sz w:val="21"/>
          <w:szCs w:val="21"/>
        </w:rPr>
        <w:t xml:space="preserve">oor meer informatie over de </w:t>
      </w:r>
      <w:r>
        <w:rPr>
          <w:rFonts w:ascii="Helvetica" w:hAnsi="Helvetica" w:cs="Helvetica"/>
          <w:sz w:val="21"/>
          <w:szCs w:val="21"/>
        </w:rPr>
        <w:t xml:space="preserve">functie </w:t>
      </w:r>
      <w:r w:rsidR="00BC531F" w:rsidRPr="009B048C">
        <w:rPr>
          <w:rFonts w:ascii="Helvetica" w:hAnsi="Helvetica" w:cs="Helvetica"/>
          <w:sz w:val="21"/>
          <w:szCs w:val="21"/>
        </w:rPr>
        <w:t xml:space="preserve">kun je contact opnemen </w:t>
      </w:r>
      <w:r>
        <w:rPr>
          <w:rFonts w:ascii="Helvetica" w:hAnsi="Helvetica" w:cs="Helvetica"/>
          <w:sz w:val="21"/>
          <w:szCs w:val="21"/>
        </w:rPr>
        <w:t>met Dr</w:t>
      </w:r>
      <w:r w:rsidR="001155DC">
        <w:rPr>
          <w:rFonts w:ascii="Helvetica" w:hAnsi="Helvetica" w:cs="Helvetica"/>
          <w:sz w:val="21"/>
          <w:szCs w:val="21"/>
        </w:rPr>
        <w:t>.</w:t>
      </w:r>
      <w:r>
        <w:rPr>
          <w:rFonts w:ascii="Helvetica" w:hAnsi="Helvetica" w:cs="Helvetica"/>
          <w:sz w:val="21"/>
          <w:szCs w:val="21"/>
        </w:rPr>
        <w:t xml:space="preserve"> Rutten 0487248416 of Dr</w:t>
      </w:r>
      <w:r w:rsidR="001155DC">
        <w:rPr>
          <w:rFonts w:ascii="Helvetica" w:hAnsi="Helvetica" w:cs="Helvetica"/>
          <w:sz w:val="21"/>
          <w:szCs w:val="21"/>
        </w:rPr>
        <w:t>.</w:t>
      </w:r>
      <w:r>
        <w:rPr>
          <w:rFonts w:ascii="Helvetica" w:hAnsi="Helvetica" w:cs="Helvetica"/>
          <w:sz w:val="21"/>
          <w:szCs w:val="21"/>
        </w:rPr>
        <w:t xml:space="preserve"> Adriaenssens 0472551604. </w:t>
      </w:r>
      <w:r w:rsidR="00BC531F" w:rsidRPr="009B048C">
        <w:rPr>
          <w:rFonts w:ascii="Helvetica" w:hAnsi="Helvetica" w:cs="Helvetica"/>
          <w:sz w:val="21"/>
          <w:szCs w:val="21"/>
        </w:rPr>
        <w:br/>
      </w:r>
    </w:p>
    <w:sectPr w:rsidR="00CE6BC0" w:rsidRPr="001155DC" w:rsidSect="001155D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7E80"/>
    <w:multiLevelType w:val="multilevel"/>
    <w:tmpl w:val="8992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1F"/>
    <w:rsid w:val="001155DC"/>
    <w:rsid w:val="001D4824"/>
    <w:rsid w:val="002E0F88"/>
    <w:rsid w:val="002F2DD0"/>
    <w:rsid w:val="00320262"/>
    <w:rsid w:val="004E576A"/>
    <w:rsid w:val="00576332"/>
    <w:rsid w:val="00584C09"/>
    <w:rsid w:val="006229AC"/>
    <w:rsid w:val="006F7D75"/>
    <w:rsid w:val="00726706"/>
    <w:rsid w:val="00893B00"/>
    <w:rsid w:val="009B048C"/>
    <w:rsid w:val="00B961E9"/>
    <w:rsid w:val="00BC531F"/>
    <w:rsid w:val="00CB525B"/>
    <w:rsid w:val="00CE6BC0"/>
    <w:rsid w:val="00D45732"/>
    <w:rsid w:val="00FE0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068F"/>
  <w15:chartTrackingRefBased/>
  <w15:docId w15:val="{538FED71-6FBB-4DBB-94C4-F3D540F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C531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C531F"/>
    <w:rPr>
      <w:color w:val="0000FF"/>
      <w:u w:val="single"/>
    </w:rPr>
  </w:style>
  <w:style w:type="character" w:styleId="Zwaar">
    <w:name w:val="Strong"/>
    <w:basedOn w:val="Standaardalinea-lettertype"/>
    <w:uiPriority w:val="22"/>
    <w:qFormat/>
    <w:rsid w:val="004E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85B2-7217-42E4-9EA2-92E8AA50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4917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Adriaenssens</dc:creator>
  <cp:keywords/>
  <dc:description/>
  <cp:lastModifiedBy>Katrien Adriaenssens</cp:lastModifiedBy>
  <cp:revision>2</cp:revision>
  <dcterms:created xsi:type="dcterms:W3CDTF">2022-03-24T10:30:00Z</dcterms:created>
  <dcterms:modified xsi:type="dcterms:W3CDTF">2022-03-24T10:30:00Z</dcterms:modified>
</cp:coreProperties>
</file>